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657" w:rsidRPr="00E76AA8" w:rsidRDefault="004A5447" w:rsidP="00CE5657">
      <w:pPr>
        <w:tabs>
          <w:tab w:val="left" w:pos="2977"/>
        </w:tabs>
        <w:ind w:firstLine="708"/>
        <w:rPr>
          <w:b/>
          <w:i/>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noProof/>
          <w:lang w:eastAsia="fr-FR"/>
        </w:rPr>
        <w:drawing>
          <wp:inline distT="0" distB="0" distL="0" distR="0" wp14:anchorId="158E118A" wp14:editId="06439129">
            <wp:extent cx="838200" cy="723900"/>
            <wp:effectExtent l="0" t="0" r="0" b="0"/>
            <wp:docPr id="3" name="Image 3" descr="W:\Utilisateurs\1-GROUPCDG\6_MODELES_ET_COMMUNICATIONS\IMAGE_ET_LOGO\Logo_CDG01.jpg"/>
            <wp:cNvGraphicFramePr/>
            <a:graphic xmlns:a="http://schemas.openxmlformats.org/drawingml/2006/main">
              <a:graphicData uri="http://schemas.openxmlformats.org/drawingml/2006/picture">
                <pic:pic xmlns:pic="http://schemas.openxmlformats.org/drawingml/2006/picture">
                  <pic:nvPicPr>
                    <pic:cNvPr id="3" name="Image 3" descr="W:\Utilisateurs\1-GROUPCDG\6_MODELES_ET_COMMUNICATIONS\IMAGE_ET_LOGO\Logo_CDG0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23900"/>
                    </a:xfrm>
                    <a:prstGeom prst="rect">
                      <a:avLst/>
                    </a:prstGeom>
                    <a:noFill/>
                    <a:ln>
                      <a:noFill/>
                    </a:ln>
                  </pic:spPr>
                </pic:pic>
              </a:graphicData>
            </a:graphic>
          </wp:inline>
        </w:drawing>
      </w:r>
      <w:r w:rsidR="001B7939" w:rsidRPr="00E76AA8">
        <w:rPr>
          <w:b/>
          <w:i/>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COMMISSION </w:t>
      </w:r>
      <w:r w:rsidR="00E113B4">
        <w:rPr>
          <w:b/>
          <w:i/>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CONSULTA</w:t>
      </w:r>
      <w:r w:rsidR="001B7939" w:rsidRPr="00E76AA8">
        <w:rPr>
          <w:b/>
          <w:i/>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TIVE PARITAIRE</w:t>
      </w:r>
    </w:p>
    <w:p w:rsidR="001B7939" w:rsidRPr="001B7939" w:rsidRDefault="00CE5657" w:rsidP="00CE5657">
      <w:pPr>
        <w:tabs>
          <w:tab w:val="left" w:pos="3828"/>
        </w:tabs>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1B7939" w:rsidRPr="00CE5657">
        <w:rPr>
          <w:b/>
          <w:color w:val="2E74B5" w:themeColor="accent1" w:themeShade="BF"/>
          <w:sz w:val="24"/>
          <w:szCs w:val="24"/>
          <w14:textOutline w14:w="0" w14:cap="flat" w14:cmpd="sng" w14:algn="ctr">
            <w14:noFill/>
            <w14:prstDash w14:val="solid"/>
            <w14:round/>
          </w14:textOutline>
          <w14:props3d w14:extrusionH="57150" w14:contourW="0" w14:prstMaterial="softEdge">
            <w14:bevelT w14:w="25400" w14:h="38100" w14:prst="circle"/>
          </w14:props3d>
        </w:rPr>
        <w:t>CATEGORIE</w:t>
      </w:r>
      <w:r w:rsidR="001B7939" w:rsidRPr="00CE5657">
        <w:rPr>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B7939" w:rsidRPr="004835B4">
        <w:rPr>
          <w:rFonts w:ascii="Calibri" w:hAnsi="Calibri"/>
        </w:rPr>
        <w:tab/>
      </w:r>
      <w:r w:rsidR="004C0CB4">
        <w:rPr>
          <w:rFonts w:ascii="Calibri" w:hAnsi="Calibri"/>
          <w:sz w:val="24"/>
          <w:szCs w:val="24"/>
        </w:rPr>
        <w:t xml:space="preserve">A </w:t>
      </w:r>
      <w:r w:rsidR="004C0CB4">
        <w:rPr>
          <w:rFonts w:ascii="Calibri" w:hAnsi="Calibri"/>
        </w:rPr>
        <w:fldChar w:fldCharType="begin">
          <w:ffData>
            <w:name w:val="CaseACocher5"/>
            <w:enabled/>
            <w:calcOnExit w:val="0"/>
            <w:checkBox>
              <w:sizeAuto/>
              <w:default w:val="0"/>
            </w:checkBox>
          </w:ffData>
        </w:fldChar>
      </w:r>
      <w:r w:rsidR="004C0CB4">
        <w:rPr>
          <w:rFonts w:ascii="Calibri" w:hAnsi="Calibri"/>
        </w:rPr>
        <w:instrText xml:space="preserve"> FORMCHECKBOX </w:instrText>
      </w:r>
      <w:r w:rsidR="005D567D">
        <w:rPr>
          <w:rFonts w:ascii="Calibri" w:hAnsi="Calibri"/>
        </w:rPr>
      </w:r>
      <w:r w:rsidR="005D567D">
        <w:rPr>
          <w:rFonts w:ascii="Calibri" w:hAnsi="Calibri"/>
        </w:rPr>
        <w:fldChar w:fldCharType="separate"/>
      </w:r>
      <w:r w:rsidR="004C0CB4">
        <w:rPr>
          <w:rFonts w:ascii="Calibri" w:hAnsi="Calibri"/>
        </w:rPr>
        <w:fldChar w:fldCharType="end"/>
      </w:r>
      <w:r w:rsidR="004C0CB4">
        <w:rPr>
          <w:rFonts w:ascii="Calibri" w:hAnsi="Calibri"/>
          <w:sz w:val="24"/>
          <w:szCs w:val="24"/>
        </w:rPr>
        <w:t xml:space="preserve">  B </w:t>
      </w:r>
      <w:r w:rsidR="004C0CB4">
        <w:rPr>
          <w:rFonts w:ascii="Calibri" w:hAnsi="Calibri"/>
        </w:rPr>
        <w:fldChar w:fldCharType="begin">
          <w:ffData>
            <w:name w:val="CaseACocher5"/>
            <w:enabled/>
            <w:calcOnExit w:val="0"/>
            <w:checkBox>
              <w:sizeAuto/>
              <w:default w:val="0"/>
            </w:checkBox>
          </w:ffData>
        </w:fldChar>
      </w:r>
      <w:r w:rsidR="004C0CB4">
        <w:rPr>
          <w:rFonts w:ascii="Calibri" w:hAnsi="Calibri"/>
        </w:rPr>
        <w:instrText xml:space="preserve"> FORMCHECKBOX </w:instrText>
      </w:r>
      <w:r w:rsidR="005D567D">
        <w:rPr>
          <w:rFonts w:ascii="Calibri" w:hAnsi="Calibri"/>
        </w:rPr>
      </w:r>
      <w:r w:rsidR="005D567D">
        <w:rPr>
          <w:rFonts w:ascii="Calibri" w:hAnsi="Calibri"/>
        </w:rPr>
        <w:fldChar w:fldCharType="separate"/>
      </w:r>
      <w:r w:rsidR="004C0CB4">
        <w:rPr>
          <w:rFonts w:ascii="Calibri" w:hAnsi="Calibri"/>
        </w:rPr>
        <w:fldChar w:fldCharType="end"/>
      </w:r>
      <w:r w:rsidR="004C0CB4">
        <w:rPr>
          <w:rFonts w:ascii="Calibri" w:hAnsi="Calibri"/>
          <w:sz w:val="24"/>
          <w:szCs w:val="24"/>
        </w:rPr>
        <w:t xml:space="preserve">  C</w:t>
      </w:r>
      <w:r w:rsidR="004C0CB4">
        <w:rPr>
          <w:rFonts w:ascii="Calibri" w:hAnsi="Calibri"/>
        </w:rPr>
        <w:t xml:space="preserve"> </w:t>
      </w:r>
      <w:r w:rsidR="004C0CB4">
        <w:rPr>
          <w:rFonts w:ascii="Calibri" w:hAnsi="Calibri"/>
        </w:rPr>
        <w:fldChar w:fldCharType="begin">
          <w:ffData>
            <w:name w:val="CaseACocher5"/>
            <w:enabled/>
            <w:calcOnExit w:val="0"/>
            <w:checkBox>
              <w:sizeAuto/>
              <w:default w:val="0"/>
            </w:checkBox>
          </w:ffData>
        </w:fldChar>
      </w:r>
      <w:bookmarkStart w:id="0" w:name="CaseACocher5"/>
      <w:r w:rsidR="004C0CB4">
        <w:rPr>
          <w:rFonts w:ascii="Calibri" w:hAnsi="Calibri"/>
        </w:rPr>
        <w:instrText xml:space="preserve"> FORMCHECKBOX </w:instrText>
      </w:r>
      <w:r w:rsidR="005D567D">
        <w:rPr>
          <w:rFonts w:ascii="Calibri" w:hAnsi="Calibri"/>
        </w:rPr>
      </w:r>
      <w:r w:rsidR="005D567D">
        <w:rPr>
          <w:rFonts w:ascii="Calibri" w:hAnsi="Calibri"/>
        </w:rPr>
        <w:fldChar w:fldCharType="separate"/>
      </w:r>
      <w:bookmarkEnd w:id="0"/>
      <w:r w:rsidR="004C0CB4">
        <w:rPr>
          <w:rFonts w:ascii="Calibri" w:hAnsi="Calibri"/>
        </w:rPr>
        <w:fldChar w:fldCharType="end"/>
      </w:r>
    </w:p>
    <w:p w:rsidR="001B7939" w:rsidRPr="001B7939" w:rsidRDefault="003425A2" w:rsidP="003F3E6C">
      <w:pPr>
        <w:pStyle w:val="Titre"/>
        <w:tabs>
          <w:tab w:val="left" w:pos="4536"/>
        </w:tabs>
        <w:rPr>
          <w:rFonts w:asciiTheme="minorHAnsi" w:hAnsiTheme="minorHAnsi"/>
          <w:szCs w:val="40"/>
        </w:rPr>
      </w:pPr>
      <w:r>
        <w:rPr>
          <w:rFonts w:asciiTheme="minorHAnsi" w:hAnsiTheme="minorHAnsi"/>
          <w:szCs w:val="40"/>
        </w:rPr>
        <w:t xml:space="preserve">LICENCIEMENT </w:t>
      </w:r>
      <w:r w:rsidR="00E113B4">
        <w:rPr>
          <w:rFonts w:asciiTheme="minorHAnsi" w:hAnsiTheme="minorHAnsi"/>
          <w:szCs w:val="40"/>
        </w:rPr>
        <w:t>D’UN AGENT CONTRACTUEL</w:t>
      </w:r>
    </w:p>
    <w:p w:rsidR="00952220" w:rsidRDefault="00952220" w:rsidP="00952220">
      <w:pPr>
        <w:tabs>
          <w:tab w:val="left" w:leader="underscore" w:pos="142"/>
          <w:tab w:val="left" w:pos="3544"/>
        </w:tabs>
        <w:spacing w:after="0" w:line="240" w:lineRule="auto"/>
        <w:jc w:val="center"/>
        <w:rPr>
          <w:rFonts w:ascii="Calibri" w:hAnsi="Calibri"/>
        </w:rPr>
      </w:pPr>
    </w:p>
    <w:p w:rsidR="003425A2" w:rsidRDefault="00E113B4" w:rsidP="00E113B4">
      <w:pPr>
        <w:pStyle w:val="Titre"/>
        <w:jc w:val="both"/>
        <w:rPr>
          <w:rFonts w:ascii="Tahoma" w:hAnsi="Tahoma" w:cs="Tahoma"/>
          <w:b w:val="0"/>
          <w:color w:val="000000"/>
          <w:sz w:val="18"/>
          <w:szCs w:val="18"/>
          <w:u w:val="none"/>
          <w:shd w:val="clear" w:color="auto" w:fill="FFFFFF"/>
        </w:rPr>
      </w:pPr>
      <w:r w:rsidRPr="00E113B4">
        <w:rPr>
          <w:rFonts w:ascii="Tahoma" w:hAnsi="Tahoma" w:cs="Tahoma"/>
          <w:b w:val="0"/>
          <w:color w:val="000000"/>
          <w:sz w:val="18"/>
          <w:szCs w:val="18"/>
          <w:u w:val="none"/>
          <w:shd w:val="clear" w:color="auto" w:fill="FFFFFF"/>
        </w:rPr>
        <w:t>Toute décision de licenciement d'un agent contractuel intervenant postérieurement à la période d'essai doit être soumise à l'avis préalable de la CCP. Il conviendra que la CCP se réunisse après l'entretien préalable de la collectivité avec l'agent. En effet, l'agent pourra ainsi faire part de ses observations. </w:t>
      </w:r>
    </w:p>
    <w:p w:rsidR="00E113B4" w:rsidRPr="00E113B4" w:rsidRDefault="00E113B4" w:rsidP="00E113B4">
      <w:pPr>
        <w:pStyle w:val="Titre"/>
        <w:jc w:val="both"/>
        <w:rPr>
          <w:rFonts w:asciiTheme="minorHAnsi" w:hAnsiTheme="minorHAnsi"/>
          <w:b w:val="0"/>
          <w:sz w:val="20"/>
          <w:u w:val="none"/>
        </w:rPr>
      </w:pPr>
    </w:p>
    <w:p w:rsidR="001B7939" w:rsidRPr="001B7939" w:rsidRDefault="001B7939" w:rsidP="001B7939">
      <w:pPr>
        <w:rPr>
          <w:rFonts w:ascii="Calibri" w:hAnsi="Calibri"/>
          <w:b/>
        </w:rPr>
      </w:pPr>
      <w:r w:rsidRPr="001B7939">
        <w:rPr>
          <w:rFonts w:ascii="Calibri" w:hAnsi="Calibri"/>
          <w:b/>
        </w:rPr>
        <w:t>Pièces à joindre à la saisine :</w:t>
      </w:r>
    </w:p>
    <w:p w:rsidR="003F3E6C" w:rsidRDefault="003F3E6C" w:rsidP="0053625F">
      <w:pPr>
        <w:pStyle w:val="Paragraphedeliste"/>
        <w:numPr>
          <w:ilvl w:val="0"/>
          <w:numId w:val="2"/>
        </w:numPr>
        <w:spacing w:after="0" w:line="240" w:lineRule="auto"/>
        <w:ind w:left="1134"/>
        <w:rPr>
          <w:rFonts w:ascii="Calibri" w:hAnsi="Calibri"/>
        </w:rPr>
      </w:pPr>
      <w:r>
        <w:rPr>
          <w:rFonts w:ascii="Calibri" w:hAnsi="Calibri"/>
        </w:rPr>
        <w:t>Fiche de poste de l’agent</w:t>
      </w:r>
    </w:p>
    <w:p w:rsidR="00E113B4" w:rsidRPr="009974DA" w:rsidRDefault="00E113B4" w:rsidP="00E113B4">
      <w:pPr>
        <w:pStyle w:val="Paragraphedeliste"/>
        <w:numPr>
          <w:ilvl w:val="0"/>
          <w:numId w:val="2"/>
        </w:numPr>
        <w:spacing w:after="0" w:line="240" w:lineRule="auto"/>
        <w:ind w:left="1134"/>
        <w:jc w:val="both"/>
        <w:rPr>
          <w:iCs/>
        </w:rPr>
      </w:pPr>
      <w:r w:rsidRPr="009974DA">
        <w:rPr>
          <w:iCs/>
        </w:rPr>
        <w:t xml:space="preserve">Copie du contrat de travail de l’agent (et éventuellement des </w:t>
      </w:r>
      <w:r w:rsidR="005D567D">
        <w:rPr>
          <w:iCs/>
        </w:rPr>
        <w:t xml:space="preserve">avenants et </w:t>
      </w:r>
      <w:r w:rsidRPr="009974DA">
        <w:rPr>
          <w:iCs/>
        </w:rPr>
        <w:t>renouvellements de contrat)</w:t>
      </w:r>
    </w:p>
    <w:p w:rsidR="003F3E6C" w:rsidRPr="00BB66B4" w:rsidRDefault="00BB66B4" w:rsidP="00BB66B4">
      <w:pPr>
        <w:pStyle w:val="Paragraphedeliste"/>
        <w:numPr>
          <w:ilvl w:val="0"/>
          <w:numId w:val="2"/>
        </w:numPr>
        <w:spacing w:after="0" w:line="240" w:lineRule="auto"/>
        <w:ind w:left="1134"/>
        <w:rPr>
          <w:rFonts w:ascii="Calibri" w:hAnsi="Calibri"/>
        </w:rPr>
      </w:pPr>
      <w:r>
        <w:rPr>
          <w:rFonts w:ascii="Calibri" w:hAnsi="Calibri"/>
        </w:rPr>
        <w:t xml:space="preserve">Rapport exposant les motifs du licenciement </w:t>
      </w:r>
    </w:p>
    <w:p w:rsidR="00BB66B4" w:rsidRDefault="00BB66B4" w:rsidP="003F3E6C">
      <w:pPr>
        <w:pStyle w:val="Paragraphedeliste"/>
        <w:numPr>
          <w:ilvl w:val="0"/>
          <w:numId w:val="2"/>
        </w:numPr>
        <w:spacing w:after="0" w:line="240" w:lineRule="auto"/>
        <w:ind w:left="1134"/>
        <w:rPr>
          <w:rFonts w:ascii="Calibri" w:hAnsi="Calibri"/>
        </w:rPr>
      </w:pPr>
      <w:r>
        <w:rPr>
          <w:rFonts w:ascii="Calibri" w:hAnsi="Calibri"/>
        </w:rPr>
        <w:t>R</w:t>
      </w:r>
      <w:r>
        <w:rPr>
          <w:rFonts w:ascii="Calibri" w:hAnsi="Calibri"/>
        </w:rPr>
        <w:t>apport de l’agent et ses observations sur la procédure en cours. S’il ne souhaite pas faire de rapport, il devra le signifier par une note écrite jointe en lieu et place du rapport</w:t>
      </w:r>
    </w:p>
    <w:p w:rsidR="003F3E6C" w:rsidRDefault="005D567D" w:rsidP="003F3E6C">
      <w:pPr>
        <w:pStyle w:val="Paragraphedeliste"/>
        <w:numPr>
          <w:ilvl w:val="0"/>
          <w:numId w:val="2"/>
        </w:numPr>
        <w:spacing w:after="0" w:line="240" w:lineRule="auto"/>
        <w:ind w:left="1134"/>
        <w:rPr>
          <w:rFonts w:ascii="Calibri" w:hAnsi="Calibri"/>
        </w:rPr>
      </w:pPr>
      <w:r w:rsidRPr="001B7939">
        <w:rPr>
          <w:noProof/>
          <w:lang w:eastAsia="fr-FR"/>
        </w:rPr>
        <mc:AlternateContent>
          <mc:Choice Requires="wps">
            <w:drawing>
              <wp:anchor distT="45720" distB="45720" distL="114300" distR="114300" simplePos="0" relativeHeight="251661312" behindDoc="0" locked="0" layoutInCell="1" allowOverlap="1" wp14:anchorId="6ABEA00E" wp14:editId="2E0F2D60">
                <wp:simplePos x="0" y="0"/>
                <wp:positionH relativeFrom="margin">
                  <wp:posOffset>-135890</wp:posOffset>
                </wp:positionH>
                <wp:positionV relativeFrom="paragraph">
                  <wp:posOffset>351790</wp:posOffset>
                </wp:positionV>
                <wp:extent cx="6600825" cy="1238250"/>
                <wp:effectExtent l="19050" t="19050" r="28575" b="1905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238250"/>
                        </a:xfrm>
                        <a:prstGeom prst="rect">
                          <a:avLst/>
                        </a:prstGeom>
                        <a:solidFill>
                          <a:srgbClr val="FFFFFF"/>
                        </a:solidFill>
                        <a:ln w="31750" cmpd="sng">
                          <a:solidFill>
                            <a:srgbClr val="5B9BD5"/>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7939" w:rsidRPr="00952220" w:rsidRDefault="001B7939" w:rsidP="00D442CB">
                            <w:pPr>
                              <w:rPr>
                                <w:sz w:val="14"/>
                                <w:szCs w:val="24"/>
                              </w:rPr>
                            </w:pPr>
                          </w:p>
                          <w:p w:rsidR="00D442CB" w:rsidRPr="00C911E9" w:rsidRDefault="00D442CB" w:rsidP="00D442CB">
                            <w:pPr>
                              <w:rPr>
                                <w:rFonts w:ascii="Calibri" w:hAnsi="Calibri"/>
                              </w:rPr>
                            </w:pPr>
                            <w:r w:rsidRPr="00C911E9">
                              <w:rPr>
                                <w:rFonts w:ascii="Calibri" w:hAnsi="Calibri"/>
                              </w:rPr>
                              <w:t>Nom de la collectivité : ___________________________________________</w:t>
                            </w:r>
                            <w:r w:rsidR="005D567D">
                              <w:rPr>
                                <w:rFonts w:ascii="Calibri" w:hAnsi="Calibri"/>
                              </w:rPr>
                              <w:t>_____________________________</w:t>
                            </w:r>
                          </w:p>
                          <w:p w:rsidR="00D442CB" w:rsidRPr="00C911E9" w:rsidRDefault="00D442CB" w:rsidP="00D442CB">
                            <w:pPr>
                              <w:rPr>
                                <w:rFonts w:ascii="Calibri" w:hAnsi="Calibri"/>
                              </w:rPr>
                            </w:pPr>
                            <w:r w:rsidRPr="00C911E9">
                              <w:rPr>
                                <w:rFonts w:ascii="Calibri" w:hAnsi="Calibri"/>
                              </w:rPr>
                              <w:t>Nom de l’agent concerné : ________________________________________</w:t>
                            </w:r>
                            <w:r w:rsidR="005D567D">
                              <w:rPr>
                                <w:rFonts w:ascii="Calibri" w:hAnsi="Calibri"/>
                              </w:rPr>
                              <w:t>_____________________________</w:t>
                            </w:r>
                          </w:p>
                          <w:p w:rsidR="00D442CB" w:rsidRPr="00C911E9" w:rsidRDefault="00E113B4" w:rsidP="00D442CB">
                            <w:pPr>
                              <w:rPr>
                                <w:rFonts w:ascii="Calibri" w:hAnsi="Calibri"/>
                              </w:rPr>
                            </w:pPr>
                            <w:r>
                              <w:rPr>
                                <w:rFonts w:ascii="Calibri" w:hAnsi="Calibri"/>
                              </w:rPr>
                              <w:t>Emploi</w:t>
                            </w:r>
                            <w:r w:rsidR="00D442CB" w:rsidRPr="00C911E9">
                              <w:rPr>
                                <w:rFonts w:ascii="Calibri" w:hAnsi="Calibri"/>
                              </w:rPr>
                              <w:t> : _______________________________________________________</w:t>
                            </w:r>
                            <w:r w:rsidR="005D567D">
                              <w:rPr>
                                <w:rFonts w:ascii="Calibri" w:hAnsi="Calibri"/>
                              </w:rPr>
                              <w:t>_____________________________</w:t>
                            </w:r>
                          </w:p>
                          <w:p w:rsidR="001B7939" w:rsidRPr="001B7939" w:rsidRDefault="001B7939" w:rsidP="00D442CB">
                            <w:pPr>
                              <w:rPr>
                                <w:rFonts w:ascii="Calibri" w:hAnsi="Calibr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BEA00E" id="_x0000_t202" coordsize="21600,21600" o:spt="202" path="m,l,21600r21600,l21600,xe">
                <v:stroke joinstyle="miter"/>
                <v:path gradientshapeok="t" o:connecttype="rect"/>
              </v:shapetype>
              <v:shape id="Zone de texte 4" o:spid="_x0000_s1026" type="#_x0000_t202" style="position:absolute;left:0;text-align:left;margin-left:-10.7pt;margin-top:27.7pt;width:519.75pt;height: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" strokecolor="#5b9bd5" strokeweight="2.5pt">
                <v:shadow color="#868686"/>
                <v:textbox>
                  <w:txbxContent>
                    <w:p w:rsidR="001B7939" w:rsidRPr="00952220" w:rsidRDefault="001B7939" w:rsidP="00D442CB">
                      <w:pPr>
                        <w:rPr>
                          <w:sz w:val="14"/>
                          <w:szCs w:val="24"/>
                        </w:rPr>
                      </w:pPr>
                    </w:p>
                    <w:p w:rsidR="00D442CB" w:rsidRPr="00C911E9" w:rsidRDefault="00D442CB" w:rsidP="00D442CB">
                      <w:pPr>
                        <w:rPr>
                          <w:rFonts w:ascii="Calibri" w:hAnsi="Calibri"/>
                        </w:rPr>
                      </w:pPr>
                      <w:r w:rsidRPr="00C911E9">
                        <w:rPr>
                          <w:rFonts w:ascii="Calibri" w:hAnsi="Calibri"/>
                        </w:rPr>
                        <w:t>Nom de la collectivité : ___________________________________________</w:t>
                      </w:r>
                      <w:r w:rsidR="005D567D">
                        <w:rPr>
                          <w:rFonts w:ascii="Calibri" w:hAnsi="Calibri"/>
                        </w:rPr>
                        <w:t>_____________________________</w:t>
                      </w:r>
                    </w:p>
                    <w:p w:rsidR="00D442CB" w:rsidRPr="00C911E9" w:rsidRDefault="00D442CB" w:rsidP="00D442CB">
                      <w:pPr>
                        <w:rPr>
                          <w:rFonts w:ascii="Calibri" w:hAnsi="Calibri"/>
                        </w:rPr>
                      </w:pPr>
                      <w:r w:rsidRPr="00C911E9">
                        <w:rPr>
                          <w:rFonts w:ascii="Calibri" w:hAnsi="Calibri"/>
                        </w:rPr>
                        <w:t>Nom de l’agent concerné : ________________________________________</w:t>
                      </w:r>
                      <w:r w:rsidR="005D567D">
                        <w:rPr>
                          <w:rFonts w:ascii="Calibri" w:hAnsi="Calibri"/>
                        </w:rPr>
                        <w:t>_____________________________</w:t>
                      </w:r>
                    </w:p>
                    <w:p w:rsidR="00D442CB" w:rsidRPr="00C911E9" w:rsidRDefault="00E113B4" w:rsidP="00D442CB">
                      <w:pPr>
                        <w:rPr>
                          <w:rFonts w:ascii="Calibri" w:hAnsi="Calibri"/>
                        </w:rPr>
                      </w:pPr>
                      <w:r>
                        <w:rPr>
                          <w:rFonts w:ascii="Calibri" w:hAnsi="Calibri"/>
                        </w:rPr>
                        <w:t>Emploi</w:t>
                      </w:r>
                      <w:r w:rsidR="00D442CB" w:rsidRPr="00C911E9">
                        <w:rPr>
                          <w:rFonts w:ascii="Calibri" w:hAnsi="Calibri"/>
                        </w:rPr>
                        <w:t> : _______________________________________________________</w:t>
                      </w:r>
                      <w:r w:rsidR="005D567D">
                        <w:rPr>
                          <w:rFonts w:ascii="Calibri" w:hAnsi="Calibri"/>
                        </w:rPr>
                        <w:t>_____________________________</w:t>
                      </w:r>
                    </w:p>
                    <w:p w:rsidR="001B7939" w:rsidRPr="001B7939" w:rsidRDefault="001B7939" w:rsidP="00D442CB">
                      <w:pPr>
                        <w:rPr>
                          <w:rFonts w:ascii="Calibri" w:hAnsi="Calibri"/>
                          <w:sz w:val="24"/>
                          <w:szCs w:val="24"/>
                        </w:rPr>
                      </w:pPr>
                    </w:p>
                  </w:txbxContent>
                </v:textbox>
                <w10:wrap type="square" anchorx="margin"/>
              </v:shape>
            </w:pict>
          </mc:Fallback>
        </mc:AlternateContent>
      </w:r>
      <w:r w:rsidR="00E35DF4">
        <w:rPr>
          <w:rFonts w:ascii="Calibri" w:hAnsi="Calibri"/>
        </w:rPr>
        <w:t>T</w:t>
      </w:r>
      <w:r w:rsidR="003F3E6C">
        <w:rPr>
          <w:rFonts w:ascii="Calibri" w:hAnsi="Calibri"/>
        </w:rPr>
        <w:t xml:space="preserve">oute autre pièce motivant la demande de la collectivité </w:t>
      </w:r>
    </w:p>
    <w:p w:rsidR="0053625F" w:rsidRDefault="0053625F" w:rsidP="001B7939">
      <w:pPr>
        <w:tabs>
          <w:tab w:val="left" w:leader="underscore" w:pos="9639"/>
        </w:tabs>
        <w:spacing w:line="480" w:lineRule="atLeast"/>
        <w:rPr>
          <w:rFonts w:ascii="Calibri" w:hAnsi="Calibri"/>
          <w:sz w:val="28"/>
          <w:szCs w:val="28"/>
        </w:rPr>
      </w:pPr>
      <w:r>
        <w:rPr>
          <w:rFonts w:ascii="Calibri" w:hAnsi="Calibri"/>
        </w:rPr>
        <w:t xml:space="preserve">Date </w:t>
      </w:r>
      <w:r w:rsidR="005D567D">
        <w:rPr>
          <w:rFonts w:ascii="Calibri" w:hAnsi="Calibri"/>
        </w:rPr>
        <w:t xml:space="preserve">de commencement du contrat en cours </w:t>
      </w:r>
      <w:r w:rsidR="001B7939" w:rsidRPr="004835B4">
        <w:rPr>
          <w:rFonts w:ascii="Calibri" w:hAnsi="Calibri"/>
        </w:rPr>
        <w:t xml:space="preserve">: </w:t>
      </w:r>
      <w:r w:rsidR="001B7939">
        <w:rPr>
          <w:rFonts w:ascii="Calibri" w:hAnsi="Calibri"/>
          <w:sz w:val="28"/>
          <w:szCs w:val="28"/>
        </w:rPr>
        <w:t>___/___/______</w:t>
      </w:r>
    </w:p>
    <w:p w:rsidR="003F3E6C" w:rsidRDefault="003F3E6C" w:rsidP="001B7939">
      <w:pPr>
        <w:tabs>
          <w:tab w:val="left" w:leader="underscore" w:pos="9639"/>
        </w:tabs>
        <w:spacing w:line="480" w:lineRule="atLeast"/>
        <w:rPr>
          <w:rFonts w:ascii="Calibri" w:hAnsi="Calibri"/>
          <w:sz w:val="28"/>
          <w:szCs w:val="28"/>
        </w:rPr>
      </w:pPr>
      <w:r>
        <w:rPr>
          <w:rFonts w:ascii="Calibri" w:hAnsi="Calibri"/>
        </w:rPr>
        <w:t>Date d'</w:t>
      </w:r>
      <w:r w:rsidR="003425A2">
        <w:rPr>
          <w:rFonts w:ascii="Calibri" w:hAnsi="Calibri"/>
        </w:rPr>
        <w:t>effet du licenciement</w:t>
      </w:r>
      <w:r w:rsidRPr="004835B4">
        <w:rPr>
          <w:rFonts w:ascii="Calibri" w:hAnsi="Calibri"/>
        </w:rPr>
        <w:t xml:space="preserve"> : </w:t>
      </w:r>
      <w:r>
        <w:rPr>
          <w:rFonts w:ascii="Calibri" w:hAnsi="Calibri"/>
          <w:sz w:val="28"/>
          <w:szCs w:val="28"/>
        </w:rPr>
        <w:t>___/___/______</w:t>
      </w:r>
      <w:bookmarkStart w:id="1" w:name="_GoBack"/>
      <w:bookmarkEnd w:id="1"/>
    </w:p>
    <w:p w:rsidR="00E61189" w:rsidRPr="00E61189" w:rsidRDefault="00E61189" w:rsidP="001B7939">
      <w:pPr>
        <w:tabs>
          <w:tab w:val="left" w:leader="underscore" w:pos="9639"/>
        </w:tabs>
        <w:spacing w:line="480" w:lineRule="atLeast"/>
        <w:rPr>
          <w:rFonts w:ascii="Calibri" w:hAnsi="Calibri"/>
        </w:rPr>
      </w:pPr>
      <w:r>
        <w:rPr>
          <w:rFonts w:ascii="Calibri" w:hAnsi="Calibri"/>
        </w:rPr>
        <w:t>Fonctions exercées</w:t>
      </w:r>
      <w:r w:rsidRPr="004835B4">
        <w:rPr>
          <w:rFonts w:ascii="Calibri" w:hAnsi="Calibri"/>
        </w:rPr>
        <w:t xml:space="preserve"> :</w:t>
      </w:r>
      <w:r w:rsidRPr="004835B4">
        <w:rPr>
          <w:rFonts w:ascii="Calibri" w:hAnsi="Calibri"/>
        </w:rPr>
        <w:tab/>
      </w:r>
    </w:p>
    <w:p w:rsidR="004A5447" w:rsidRPr="004835B4" w:rsidRDefault="003425A2" w:rsidP="00EF22ED">
      <w:pPr>
        <w:tabs>
          <w:tab w:val="left" w:leader="underscore" w:pos="9639"/>
        </w:tabs>
        <w:spacing w:line="480" w:lineRule="atLeast"/>
        <w:rPr>
          <w:rFonts w:ascii="Calibri" w:hAnsi="Calibri"/>
        </w:rPr>
      </w:pPr>
      <w:r>
        <w:rPr>
          <w:rFonts w:ascii="Calibri" w:hAnsi="Calibri"/>
        </w:rPr>
        <w:t>Motifs</w:t>
      </w:r>
      <w:r w:rsidR="0053625F" w:rsidRPr="004835B4">
        <w:rPr>
          <w:rFonts w:ascii="Calibri" w:hAnsi="Calibri"/>
        </w:rPr>
        <w:t xml:space="preserve"> :</w:t>
      </w:r>
      <w:r w:rsidR="0053625F" w:rsidRPr="004835B4">
        <w:rPr>
          <w:rFonts w:ascii="Calibri" w:hAnsi="Calibri"/>
        </w:rPr>
        <w:tab/>
      </w:r>
    </w:p>
    <w:tbl>
      <w:tblPr>
        <w:tblStyle w:val="Grilledutableau"/>
        <w:tblpPr w:leftFromText="141" w:rightFromText="141" w:vertAnchor="text" w:horzAnchor="margin" w:tblpY="133"/>
        <w:tblW w:w="0" w:type="auto"/>
        <w:tblLook w:val="04A0" w:firstRow="1" w:lastRow="0" w:firstColumn="1" w:lastColumn="0" w:noHBand="0" w:noVBand="1"/>
      </w:tblPr>
      <w:tblGrid>
        <w:gridCol w:w="5514"/>
        <w:gridCol w:w="4640"/>
      </w:tblGrid>
      <w:tr w:rsidR="001B7939" w:rsidTr="003F3E6C">
        <w:trPr>
          <w:trHeight w:val="2806"/>
        </w:trPr>
        <w:tc>
          <w:tcPr>
            <w:tcW w:w="5514"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1B7939" w:rsidRDefault="001B7939" w:rsidP="001B7939">
            <w:pPr>
              <w:jc w:val="center"/>
              <w:rPr>
                <w:rFonts w:ascii="Calibri" w:hAnsi="Calibri"/>
                <w:b/>
                <w:sz w:val="24"/>
                <w:szCs w:val="24"/>
              </w:rPr>
            </w:pPr>
            <w:r w:rsidRPr="00D442CB">
              <w:rPr>
                <w:rFonts w:ascii="Calibri" w:hAnsi="Calibri"/>
                <w:b/>
                <w:sz w:val="24"/>
                <w:szCs w:val="24"/>
              </w:rPr>
              <w:t>AVIS DE LA COMMISSION</w:t>
            </w:r>
            <w:r>
              <w:rPr>
                <w:rFonts w:ascii="Calibri" w:hAnsi="Calibri"/>
                <w:b/>
                <w:sz w:val="24"/>
                <w:szCs w:val="24"/>
              </w:rPr>
              <w:t xml:space="preserve"> </w:t>
            </w:r>
            <w:r w:rsidR="00E113B4">
              <w:rPr>
                <w:rFonts w:ascii="Calibri" w:hAnsi="Calibri"/>
                <w:b/>
                <w:sz w:val="24"/>
                <w:szCs w:val="24"/>
              </w:rPr>
              <w:t>CONSULT</w:t>
            </w:r>
            <w:r w:rsidRPr="00D442CB">
              <w:rPr>
                <w:rFonts w:ascii="Calibri" w:hAnsi="Calibri"/>
                <w:b/>
                <w:sz w:val="24"/>
                <w:szCs w:val="24"/>
              </w:rPr>
              <w:t>ATIVE PARITAIRE :</w:t>
            </w:r>
          </w:p>
          <w:p w:rsidR="001B7939" w:rsidRDefault="001B7939" w:rsidP="001B7939">
            <w:pPr>
              <w:jc w:val="center"/>
              <w:rPr>
                <w:rFonts w:ascii="Calibri" w:hAnsi="Calibri"/>
                <w:b/>
                <w:sz w:val="24"/>
                <w:szCs w:val="24"/>
              </w:rPr>
            </w:pPr>
          </w:p>
          <w:p w:rsidR="001B7939" w:rsidRDefault="001B7939" w:rsidP="001B7939">
            <w:pPr>
              <w:jc w:val="center"/>
              <w:rPr>
                <w:rFonts w:ascii="Calibri" w:hAnsi="Calibri"/>
                <w:b/>
                <w:sz w:val="24"/>
                <w:szCs w:val="24"/>
              </w:rPr>
            </w:pPr>
          </w:p>
          <w:p w:rsidR="001B7939" w:rsidRDefault="001B7939" w:rsidP="001B7939">
            <w:pPr>
              <w:jc w:val="center"/>
              <w:rPr>
                <w:rFonts w:ascii="Calibri" w:hAnsi="Calibri"/>
                <w:b/>
                <w:sz w:val="24"/>
                <w:szCs w:val="24"/>
              </w:rPr>
            </w:pPr>
          </w:p>
          <w:p w:rsidR="001B7939" w:rsidRDefault="001B7939" w:rsidP="001B7939">
            <w:pPr>
              <w:jc w:val="center"/>
              <w:rPr>
                <w:rFonts w:ascii="Calibri" w:hAnsi="Calibri"/>
                <w:b/>
                <w:sz w:val="24"/>
                <w:szCs w:val="24"/>
              </w:rPr>
            </w:pPr>
          </w:p>
          <w:p w:rsidR="00CE5657" w:rsidRDefault="001B7939" w:rsidP="001B7939">
            <w:pPr>
              <w:rPr>
                <w:rFonts w:ascii="Calibri" w:hAnsi="Calibri"/>
                <w:b/>
                <w:sz w:val="24"/>
                <w:szCs w:val="24"/>
              </w:rPr>
            </w:pPr>
            <w:r>
              <w:rPr>
                <w:rFonts w:ascii="Calibri" w:hAnsi="Calibri"/>
                <w:b/>
                <w:sz w:val="24"/>
                <w:szCs w:val="24"/>
              </w:rPr>
              <w:t xml:space="preserve">Observations : </w:t>
            </w:r>
          </w:p>
          <w:p w:rsidR="00C911E9" w:rsidRDefault="00C911E9" w:rsidP="001B7939">
            <w:pPr>
              <w:jc w:val="center"/>
              <w:rPr>
                <w:rFonts w:ascii="Calibri" w:hAnsi="Calibri"/>
                <w:b/>
                <w:sz w:val="24"/>
                <w:szCs w:val="24"/>
              </w:rPr>
            </w:pPr>
          </w:p>
          <w:p w:rsidR="00A94B2F" w:rsidRDefault="00A94B2F" w:rsidP="001B7939">
            <w:pPr>
              <w:jc w:val="center"/>
              <w:rPr>
                <w:rFonts w:ascii="Calibri" w:hAnsi="Calibri"/>
                <w:b/>
                <w:sz w:val="24"/>
                <w:szCs w:val="24"/>
              </w:rPr>
            </w:pPr>
          </w:p>
          <w:p w:rsidR="00A94B2F" w:rsidRPr="00D442CB" w:rsidRDefault="00A94B2F" w:rsidP="001B7939">
            <w:pPr>
              <w:jc w:val="center"/>
              <w:rPr>
                <w:rFonts w:ascii="Calibri" w:hAnsi="Calibri"/>
                <w:b/>
                <w:sz w:val="24"/>
                <w:szCs w:val="24"/>
              </w:rPr>
            </w:pPr>
          </w:p>
        </w:tc>
        <w:tc>
          <w:tcPr>
            <w:tcW w:w="4640" w:type="dxa"/>
            <w:tcBorders>
              <w:top w:val="nil"/>
              <w:left w:val="single" w:sz="12" w:space="0" w:color="5B9BD5" w:themeColor="accent1"/>
              <w:bottom w:val="nil"/>
              <w:right w:val="nil"/>
            </w:tcBorders>
          </w:tcPr>
          <w:p w:rsidR="001B7939" w:rsidRDefault="001B7939" w:rsidP="001B7939">
            <w:pPr>
              <w:rPr>
                <w:rFonts w:ascii="Calibri" w:hAnsi="Calibri"/>
                <w:sz w:val="28"/>
                <w:szCs w:val="28"/>
              </w:rPr>
            </w:pPr>
          </w:p>
          <w:p w:rsidR="001B7939" w:rsidRPr="00CE5657" w:rsidRDefault="001B7939" w:rsidP="001B7939">
            <w:pPr>
              <w:rPr>
                <w:rFonts w:ascii="Calibri" w:hAnsi="Calibri"/>
                <w:sz w:val="24"/>
                <w:szCs w:val="24"/>
              </w:rPr>
            </w:pPr>
            <w:r w:rsidRPr="00CE5657">
              <w:rPr>
                <w:rFonts w:ascii="Calibri" w:hAnsi="Calibri"/>
                <w:sz w:val="24"/>
                <w:szCs w:val="24"/>
              </w:rPr>
              <w:t>Date </w:t>
            </w:r>
            <w:r w:rsidR="0053625F" w:rsidRPr="00CE5657">
              <w:rPr>
                <w:rFonts w:ascii="Calibri" w:hAnsi="Calibri"/>
                <w:sz w:val="24"/>
                <w:szCs w:val="24"/>
              </w:rPr>
              <w:t>: _</w:t>
            </w:r>
            <w:r w:rsidRPr="00CE5657">
              <w:rPr>
                <w:rFonts w:ascii="Calibri" w:hAnsi="Calibri"/>
                <w:sz w:val="24"/>
                <w:szCs w:val="24"/>
              </w:rPr>
              <w:t>__/___/______</w:t>
            </w:r>
          </w:p>
          <w:p w:rsidR="001B7939" w:rsidRDefault="001B7939" w:rsidP="001B7939">
            <w:pPr>
              <w:rPr>
                <w:rFonts w:ascii="Calibri" w:hAnsi="Calibri"/>
                <w:sz w:val="28"/>
                <w:szCs w:val="28"/>
              </w:rPr>
            </w:pPr>
            <w:r w:rsidRPr="00CE5657">
              <w:rPr>
                <w:rFonts w:ascii="Calibri" w:hAnsi="Calibri"/>
                <w:sz w:val="24"/>
                <w:szCs w:val="24"/>
              </w:rPr>
              <w:t>Cachet et signature de l’autorité territoriale :</w:t>
            </w:r>
          </w:p>
        </w:tc>
      </w:tr>
    </w:tbl>
    <w:p w:rsidR="00944ACF" w:rsidRPr="00D442CB" w:rsidRDefault="00944ACF" w:rsidP="00193D7F">
      <w:pPr>
        <w:tabs>
          <w:tab w:val="left" w:pos="2190"/>
        </w:tabs>
        <w:rPr>
          <w:sz w:val="28"/>
          <w:szCs w:val="28"/>
        </w:rPr>
      </w:pPr>
    </w:p>
    <w:sectPr w:rsidR="00944ACF" w:rsidRPr="00D442CB" w:rsidSect="00C911E9">
      <w:footerReference w:type="default" r:id="rId9"/>
      <w:pgSz w:w="11906" w:h="16838"/>
      <w:pgMar w:top="720" w:right="720" w:bottom="709"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BF2" w:rsidRDefault="00F50BF2" w:rsidP="00CE5657">
      <w:pPr>
        <w:spacing w:after="0" w:line="240" w:lineRule="auto"/>
      </w:pPr>
      <w:r>
        <w:separator/>
      </w:r>
    </w:p>
  </w:endnote>
  <w:endnote w:type="continuationSeparator" w:id="0">
    <w:p w:rsidR="00F50BF2" w:rsidRDefault="00F50BF2" w:rsidP="00CE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939" w:rsidRDefault="00684939" w:rsidP="00684939">
    <w:pPr>
      <w:ind w:left="9923" w:right="-29" w:hanging="10207"/>
      <w:jc w:val="center"/>
      <w:rPr>
        <w:rFonts w:ascii="Arial Narrow" w:hAnsi="Arial Narrow"/>
        <w:lang w:val="de-DE"/>
      </w:rPr>
    </w:pPr>
    <w:r>
      <w:rPr>
        <w:rFonts w:ascii="Arial Narrow" w:hAnsi="Arial Narrow"/>
        <w:lang w:val="de-DE"/>
      </w:rPr>
      <w:t xml:space="preserve">CDG01      ~      145 </w:t>
    </w:r>
    <w:proofErr w:type="spellStart"/>
    <w:r>
      <w:rPr>
        <w:rFonts w:ascii="Arial Narrow" w:hAnsi="Arial Narrow"/>
        <w:lang w:val="de-DE"/>
      </w:rPr>
      <w:t>Chemin</w:t>
    </w:r>
    <w:proofErr w:type="spellEnd"/>
    <w:r>
      <w:rPr>
        <w:rFonts w:ascii="Arial Narrow" w:hAnsi="Arial Narrow"/>
        <w:lang w:val="de-DE"/>
      </w:rPr>
      <w:t xml:space="preserve"> de Bellevue      ~      01960      PÉRONNAS        ~      instancesparitaires@cdg01.fr</w:t>
    </w:r>
  </w:p>
  <w:p w:rsidR="00193D7F" w:rsidRDefault="00193D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BF2" w:rsidRDefault="00F50BF2" w:rsidP="00CE5657">
      <w:pPr>
        <w:spacing w:after="0" w:line="240" w:lineRule="auto"/>
      </w:pPr>
      <w:r>
        <w:separator/>
      </w:r>
    </w:p>
  </w:footnote>
  <w:footnote w:type="continuationSeparator" w:id="0">
    <w:p w:rsidR="00F50BF2" w:rsidRDefault="00F50BF2" w:rsidP="00CE5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158CC"/>
    <w:multiLevelType w:val="hybridMultilevel"/>
    <w:tmpl w:val="8974C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70774A"/>
    <w:multiLevelType w:val="hybridMultilevel"/>
    <w:tmpl w:val="23A4A366"/>
    <w:lvl w:ilvl="0" w:tplc="0A803D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3A0A5A"/>
    <w:multiLevelType w:val="hybridMultilevel"/>
    <w:tmpl w:val="A9A0E2C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CB"/>
    <w:rsid w:val="000E37B8"/>
    <w:rsid w:val="001667ED"/>
    <w:rsid w:val="00193D7F"/>
    <w:rsid w:val="001B7939"/>
    <w:rsid w:val="0029732F"/>
    <w:rsid w:val="002B04BE"/>
    <w:rsid w:val="003425A2"/>
    <w:rsid w:val="00346240"/>
    <w:rsid w:val="003F3E6C"/>
    <w:rsid w:val="004A5447"/>
    <w:rsid w:val="004C0CB4"/>
    <w:rsid w:val="0053625F"/>
    <w:rsid w:val="00564941"/>
    <w:rsid w:val="005D567D"/>
    <w:rsid w:val="006743AF"/>
    <w:rsid w:val="00684939"/>
    <w:rsid w:val="00703A43"/>
    <w:rsid w:val="00944ACF"/>
    <w:rsid w:val="00952220"/>
    <w:rsid w:val="00953E8D"/>
    <w:rsid w:val="009C4E0D"/>
    <w:rsid w:val="00A94B2F"/>
    <w:rsid w:val="00AF697B"/>
    <w:rsid w:val="00BB66B4"/>
    <w:rsid w:val="00C911E9"/>
    <w:rsid w:val="00CE5657"/>
    <w:rsid w:val="00D442CB"/>
    <w:rsid w:val="00E113B4"/>
    <w:rsid w:val="00E35DF4"/>
    <w:rsid w:val="00E43E93"/>
    <w:rsid w:val="00E61189"/>
    <w:rsid w:val="00E76AA8"/>
    <w:rsid w:val="00EF22ED"/>
    <w:rsid w:val="00F50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0D60522-4D62-43BB-8BE4-10847DBC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442CB"/>
    <w:pPr>
      <w:tabs>
        <w:tab w:val="left" w:leader="underscore" w:pos="9639"/>
      </w:tabs>
      <w:spacing w:after="0" w:line="240" w:lineRule="auto"/>
      <w:jc w:val="center"/>
    </w:pPr>
    <w:rPr>
      <w:rFonts w:ascii="Arial" w:eastAsia="Times New Roman" w:hAnsi="Arial" w:cs="Times New Roman"/>
      <w:b/>
      <w:sz w:val="40"/>
      <w:szCs w:val="20"/>
      <w:u w:val="single"/>
      <w:lang w:eastAsia="fr-FR"/>
    </w:rPr>
  </w:style>
  <w:style w:type="character" w:customStyle="1" w:styleId="TitreCar">
    <w:name w:val="Titre Car"/>
    <w:basedOn w:val="Policepardfaut"/>
    <w:link w:val="Titre"/>
    <w:rsid w:val="00D442CB"/>
    <w:rPr>
      <w:rFonts w:ascii="Arial" w:eastAsia="Times New Roman" w:hAnsi="Arial" w:cs="Times New Roman"/>
      <w:b/>
      <w:sz w:val="40"/>
      <w:szCs w:val="20"/>
      <w:u w:val="single"/>
      <w:lang w:eastAsia="fr-FR"/>
    </w:rPr>
  </w:style>
  <w:style w:type="table" w:styleId="Grilledutableau">
    <w:name w:val="Table Grid"/>
    <w:basedOn w:val="TableauNormal"/>
    <w:uiPriority w:val="39"/>
    <w:rsid w:val="00D44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442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42CB"/>
    <w:rPr>
      <w:rFonts w:ascii="Segoe UI" w:hAnsi="Segoe UI" w:cs="Segoe UI"/>
      <w:sz w:val="18"/>
      <w:szCs w:val="18"/>
    </w:rPr>
  </w:style>
  <w:style w:type="paragraph" w:styleId="En-tte">
    <w:name w:val="header"/>
    <w:basedOn w:val="Normal"/>
    <w:link w:val="En-tteCar"/>
    <w:uiPriority w:val="99"/>
    <w:unhideWhenUsed/>
    <w:rsid w:val="00CE5657"/>
    <w:pPr>
      <w:tabs>
        <w:tab w:val="center" w:pos="4536"/>
        <w:tab w:val="right" w:pos="9072"/>
      </w:tabs>
      <w:spacing w:after="0" w:line="240" w:lineRule="auto"/>
    </w:pPr>
  </w:style>
  <w:style w:type="character" w:customStyle="1" w:styleId="En-tteCar">
    <w:name w:val="En-tête Car"/>
    <w:basedOn w:val="Policepardfaut"/>
    <w:link w:val="En-tte"/>
    <w:uiPriority w:val="99"/>
    <w:rsid w:val="00CE5657"/>
  </w:style>
  <w:style w:type="paragraph" w:styleId="Pieddepage">
    <w:name w:val="footer"/>
    <w:basedOn w:val="Normal"/>
    <w:link w:val="PieddepageCar"/>
    <w:unhideWhenUsed/>
    <w:rsid w:val="00CE5657"/>
    <w:pPr>
      <w:tabs>
        <w:tab w:val="center" w:pos="4536"/>
        <w:tab w:val="right" w:pos="9072"/>
      </w:tabs>
      <w:spacing w:after="0" w:line="240" w:lineRule="auto"/>
    </w:pPr>
  </w:style>
  <w:style w:type="character" w:customStyle="1" w:styleId="PieddepageCar">
    <w:name w:val="Pied de page Car"/>
    <w:basedOn w:val="Policepardfaut"/>
    <w:link w:val="Pieddepage"/>
    <w:rsid w:val="00CE5657"/>
  </w:style>
  <w:style w:type="paragraph" w:styleId="Paragraphedeliste">
    <w:name w:val="List Paragraph"/>
    <w:basedOn w:val="Normal"/>
    <w:uiPriority w:val="34"/>
    <w:qFormat/>
    <w:rsid w:val="00C911E9"/>
    <w:pPr>
      <w:ind w:left="720"/>
      <w:contextualSpacing/>
    </w:pPr>
  </w:style>
  <w:style w:type="character" w:styleId="Lienhypertexte">
    <w:name w:val="Hyperlink"/>
    <w:uiPriority w:val="99"/>
    <w:unhideWhenUsed/>
    <w:rsid w:val="00703A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7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FCAEC-FBB3-4CCE-939C-63F9F284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182</Words>
  <Characters>1007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poste3</dc:creator>
  <cp:keywords/>
  <dc:description/>
  <cp:lastModifiedBy>Pierre MATHIEU</cp:lastModifiedBy>
  <cp:revision>8</cp:revision>
  <cp:lastPrinted>2015-09-14T12:18:00Z</cp:lastPrinted>
  <dcterms:created xsi:type="dcterms:W3CDTF">2017-03-06T10:39:00Z</dcterms:created>
  <dcterms:modified xsi:type="dcterms:W3CDTF">2019-03-18T09:42:00Z</dcterms:modified>
</cp:coreProperties>
</file>